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Default="009C1DEF">
      <w:pPr>
        <w:pStyle w:val="BodyText"/>
        <w:ind w:left="2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9315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Default="00D83123">
      <w:pPr>
        <w:pStyle w:val="BodyText"/>
        <w:spacing w:before="1"/>
        <w:rPr>
          <w:rFonts w:ascii="Times New Roman"/>
          <w:sz w:val="36"/>
        </w:rPr>
      </w:pPr>
    </w:p>
    <w:p w14:paraId="5A0E9791" w14:textId="57023C86" w:rsidR="00D83123" w:rsidRDefault="00034A7A">
      <w:pPr>
        <w:pStyle w:val="Title"/>
        <w:jc w:val="center"/>
      </w:pPr>
      <w:proofErr w:type="spellStart"/>
      <w:r>
        <w:rPr>
          <w:color w:val="1B1B1B"/>
          <w:u w:val="single" w:color="1B1B1B"/>
        </w:rPr>
        <w:t>Số</w:t>
      </w:r>
      <w:proofErr w:type="spellEnd"/>
      <w:r>
        <w:rPr>
          <w:color w:val="1B1B1B"/>
          <w:u w:val="single" w:color="1B1B1B"/>
        </w:rPr>
        <w:t xml:space="preserve"> </w:t>
      </w:r>
      <w:proofErr w:type="spellStart"/>
      <w:r>
        <w:rPr>
          <w:color w:val="1B1B1B"/>
          <w:u w:val="single" w:color="1B1B1B"/>
        </w:rPr>
        <w:t>Tiền</w:t>
      </w:r>
      <w:proofErr w:type="spellEnd"/>
      <w:r>
        <w:rPr>
          <w:color w:val="1B1B1B"/>
          <w:u w:val="single" w:color="1B1B1B"/>
        </w:rPr>
        <w:t xml:space="preserve"> Thường </w:t>
      </w:r>
      <w:proofErr w:type="spellStart"/>
      <w:r>
        <w:rPr>
          <w:color w:val="1B1B1B"/>
          <w:u w:val="single" w:color="1B1B1B"/>
        </w:rPr>
        <w:t>Được</w:t>
      </w:r>
      <w:proofErr w:type="spellEnd"/>
      <w:r>
        <w:rPr>
          <w:color w:val="1B1B1B"/>
          <w:u w:val="single" w:color="1B1B1B"/>
        </w:rPr>
        <w:t xml:space="preserve"> </w:t>
      </w:r>
      <w:proofErr w:type="spellStart"/>
      <w:r>
        <w:rPr>
          <w:color w:val="1B1B1B"/>
          <w:u w:val="single" w:color="1B1B1B"/>
        </w:rPr>
        <w:t>Lập</w:t>
      </w:r>
      <w:proofErr w:type="spellEnd"/>
      <w:r>
        <w:rPr>
          <w:color w:val="1B1B1B"/>
          <w:u w:val="single" w:color="1B1B1B"/>
        </w:rPr>
        <w:t xml:space="preserve">  </w:t>
      </w:r>
      <w:proofErr w:type="spellStart"/>
      <w:r>
        <w:rPr>
          <w:color w:val="1B1B1B"/>
          <w:u w:val="single" w:color="1B1B1B"/>
        </w:rPr>
        <w:t>Hóa</w:t>
      </w:r>
      <w:proofErr w:type="spellEnd"/>
      <w:r>
        <w:rPr>
          <w:color w:val="1B1B1B"/>
          <w:u w:val="single" w:color="1B1B1B"/>
        </w:rPr>
        <w:t xml:space="preserve"> </w:t>
      </w:r>
      <w:proofErr w:type="spellStart"/>
      <w:r>
        <w:rPr>
          <w:color w:val="1B1B1B"/>
          <w:u w:val="single" w:color="1B1B1B"/>
        </w:rPr>
        <w:t>Đơn</w:t>
      </w:r>
      <w:proofErr w:type="spellEnd"/>
      <w:r>
        <w:rPr>
          <w:color w:val="1B1B1B"/>
          <w:u w:val="single" w:color="1B1B1B"/>
        </w:rPr>
        <w:t xml:space="preserve"> (</w:t>
      </w:r>
      <w:r w:rsidR="009C1DEF">
        <w:rPr>
          <w:color w:val="1B1B1B"/>
          <w:u w:val="single" w:color="1B1B1B"/>
        </w:rPr>
        <w:t>Amounts</w:t>
      </w:r>
      <w:r w:rsidR="009C1DEF">
        <w:rPr>
          <w:color w:val="1B1B1B"/>
          <w:spacing w:val="-13"/>
          <w:u w:val="single" w:color="1B1B1B"/>
        </w:rPr>
        <w:t xml:space="preserve"> </w:t>
      </w:r>
      <w:r w:rsidR="009C1DEF">
        <w:rPr>
          <w:color w:val="1B1B1B"/>
          <w:u w:val="single" w:color="1B1B1B"/>
        </w:rPr>
        <w:t>Generally</w:t>
      </w:r>
      <w:r w:rsidR="009C1DEF">
        <w:rPr>
          <w:color w:val="1B1B1B"/>
          <w:spacing w:val="-13"/>
          <w:u w:val="single" w:color="1B1B1B"/>
        </w:rPr>
        <w:t xml:space="preserve"> </w:t>
      </w:r>
      <w:r w:rsidR="009C1DEF">
        <w:rPr>
          <w:color w:val="1B1B1B"/>
          <w:u w:val="single" w:color="1B1B1B"/>
        </w:rPr>
        <w:t>Billed</w:t>
      </w:r>
      <w:r w:rsidR="009C1DEF">
        <w:rPr>
          <w:color w:val="1B1B1B"/>
          <w:spacing w:val="-14"/>
          <w:u w:val="single" w:color="1B1B1B"/>
        </w:rPr>
        <w:t xml:space="preserve"> </w:t>
      </w:r>
      <w:r>
        <w:rPr>
          <w:color w:val="1B1B1B"/>
          <w:spacing w:val="-14"/>
          <w:u w:val="single" w:color="1B1B1B"/>
        </w:rPr>
        <w:t xml:space="preserve">- </w:t>
      </w:r>
      <w:proofErr w:type="spellStart"/>
      <w:r w:rsidR="009C1DEF">
        <w:rPr>
          <w:color w:val="1B1B1B"/>
          <w:spacing w:val="-4"/>
          <w:u w:val="single" w:color="1B1B1B"/>
        </w:rPr>
        <w:t>AGB</w:t>
      </w:r>
      <w:proofErr w:type="spellEnd"/>
      <w:r w:rsidR="009C1DEF">
        <w:rPr>
          <w:color w:val="1B1B1B"/>
          <w:spacing w:val="-4"/>
          <w:u w:val="single" w:color="1B1B1B"/>
        </w:rPr>
        <w:t>)</w:t>
      </w:r>
    </w:p>
    <w:p w14:paraId="5A0E9792" w14:textId="32F969DA" w:rsidR="00D83123" w:rsidRDefault="0077576E">
      <w:pPr>
        <w:pStyle w:val="Title"/>
        <w:spacing w:before="358"/>
        <w:ind w:left="120"/>
      </w:pPr>
      <w:proofErr w:type="spellStart"/>
      <w:r w:rsidRPr="0077576E">
        <w:rPr>
          <w:color w:val="1B1B1B"/>
        </w:rPr>
        <w:t>Tính</w:t>
      </w:r>
      <w:proofErr w:type="spellEnd"/>
      <w:r w:rsidRPr="0077576E">
        <w:rPr>
          <w:color w:val="1B1B1B"/>
        </w:rPr>
        <w:t xml:space="preserve"> </w:t>
      </w:r>
      <w:proofErr w:type="spellStart"/>
      <w:r w:rsidRPr="0077576E">
        <w:rPr>
          <w:color w:val="1B1B1B"/>
        </w:rPr>
        <w:t>toán</w:t>
      </w:r>
      <w:proofErr w:type="spellEnd"/>
      <w:r w:rsidRPr="0077576E">
        <w:rPr>
          <w:color w:val="1B1B1B"/>
        </w:rPr>
        <w:t xml:space="preserve"> </w:t>
      </w:r>
      <w:proofErr w:type="spellStart"/>
      <w:r w:rsidRPr="0077576E">
        <w:rPr>
          <w:color w:val="1B1B1B"/>
        </w:rPr>
        <w:t>AGB</w:t>
      </w:r>
      <w:proofErr w:type="spellEnd"/>
      <w:r w:rsidRPr="0077576E">
        <w:rPr>
          <w:color w:val="1B1B1B"/>
        </w:rPr>
        <w:t xml:space="preserve"> </w:t>
      </w:r>
      <w:proofErr w:type="spellStart"/>
      <w:r w:rsidRPr="0077576E">
        <w:rPr>
          <w:color w:val="1B1B1B"/>
        </w:rPr>
        <w:t>theo</w:t>
      </w:r>
      <w:proofErr w:type="spellEnd"/>
      <w:r w:rsidRPr="0077576E">
        <w:rPr>
          <w:color w:val="1B1B1B"/>
        </w:rPr>
        <w:t xml:space="preserve"> </w:t>
      </w:r>
      <w:r>
        <w:rPr>
          <w:color w:val="1B1B1B"/>
        </w:rPr>
        <w:t>P</w:t>
      </w:r>
      <w:r w:rsidRPr="0077576E">
        <w:rPr>
          <w:color w:val="1B1B1B"/>
        </w:rPr>
        <w:t xml:space="preserve">hương </w:t>
      </w:r>
      <w:proofErr w:type="spellStart"/>
      <w:r w:rsidRPr="0077576E">
        <w:rPr>
          <w:color w:val="1B1B1B"/>
        </w:rPr>
        <w:t>pháp</w:t>
      </w:r>
      <w:proofErr w:type="spellEnd"/>
      <w:r w:rsidRPr="0077576E">
        <w:rPr>
          <w:color w:val="1B1B1B"/>
        </w:rPr>
        <w:t xml:space="preserve"> </w:t>
      </w:r>
      <w:proofErr w:type="spellStart"/>
      <w:r>
        <w:rPr>
          <w:color w:val="1B1B1B"/>
        </w:rPr>
        <w:t>Rà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soát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lại</w:t>
      </w:r>
      <w:proofErr w:type="spellEnd"/>
    </w:p>
    <w:p w14:paraId="5A0E9794" w14:textId="515873F3" w:rsidR="00D83123" w:rsidRDefault="006D61B3" w:rsidP="0032582B">
      <w:pPr>
        <w:pStyle w:val="BodyText"/>
        <w:spacing w:before="152" w:line="276" w:lineRule="auto"/>
        <w:ind w:left="120" w:right="90"/>
      </w:pPr>
      <w:r w:rsidRPr="006D61B3">
        <w:rPr>
          <w:color w:val="1B1B1B"/>
        </w:rPr>
        <w:t xml:space="preserve">Theo </w:t>
      </w:r>
      <w:r w:rsidR="00DA01DB">
        <w:rPr>
          <w:color w:val="1B1B1B"/>
        </w:rPr>
        <w:t xml:space="preserve">Phương </w:t>
      </w:r>
      <w:proofErr w:type="spellStart"/>
      <w:r w:rsidR="00DA01DB">
        <w:rPr>
          <w:color w:val="1B1B1B"/>
        </w:rPr>
        <w:t>pháp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Rà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soát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lại</w:t>
      </w:r>
      <w:proofErr w:type="spellEnd"/>
      <w:r w:rsidR="00DA01DB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để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xác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định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AGB</w:t>
      </w:r>
      <w:proofErr w:type="spellEnd"/>
      <w:r w:rsidRPr="006D61B3">
        <w:rPr>
          <w:color w:val="1B1B1B"/>
        </w:rPr>
        <w:t xml:space="preserve">, </w:t>
      </w:r>
      <w:proofErr w:type="spellStart"/>
      <w:r w:rsidR="00DA01DB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bất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kỳ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trường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hợp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cấp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cứu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hoặc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sóc</w:t>
      </w:r>
      <w:proofErr w:type="spellEnd"/>
      <w:r w:rsidRPr="006D61B3">
        <w:rPr>
          <w:color w:val="1B1B1B"/>
        </w:rPr>
        <w:t xml:space="preserve"> y </w:t>
      </w:r>
      <w:proofErr w:type="spellStart"/>
      <w:r w:rsidRPr="006D61B3">
        <w:rPr>
          <w:color w:val="1B1B1B"/>
        </w:rPr>
        <w:t>tế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cần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thiết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khác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nào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được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cung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cấp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một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nhân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đủ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điều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kiện</w:t>
      </w:r>
      <w:proofErr w:type="spellEnd"/>
      <w:r w:rsidRPr="006D61B3">
        <w:rPr>
          <w:color w:val="1B1B1B"/>
        </w:rPr>
        <w:t xml:space="preserve"> FAP </w:t>
      </w:r>
      <w:proofErr w:type="spellStart"/>
      <w:r w:rsidR="00DA01DB">
        <w:rPr>
          <w:color w:val="1B1B1B"/>
        </w:rPr>
        <w:t>thì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 w:rsidRPr="006D61B3">
        <w:rPr>
          <w:color w:val="1B1B1B"/>
        </w:rPr>
        <w:t>một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="00DA01DB" w:rsidRPr="006D61B3">
        <w:rPr>
          <w:color w:val="1B1B1B"/>
        </w:rPr>
        <w:t>cơ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="00DA01DB" w:rsidRPr="006D61B3">
        <w:rPr>
          <w:color w:val="1B1B1B"/>
        </w:rPr>
        <w:t>sở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chữa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bệnh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="00DA01DB" w:rsidRPr="006D61B3">
        <w:rPr>
          <w:color w:val="1B1B1B"/>
        </w:rPr>
        <w:t>xác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="00DA01DB" w:rsidRPr="006D61B3">
        <w:rPr>
          <w:color w:val="1B1B1B"/>
        </w:rPr>
        <w:t>định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="00DA01DB" w:rsidRPr="006D61B3">
        <w:rPr>
          <w:color w:val="1B1B1B"/>
        </w:rPr>
        <w:t>AGB</w:t>
      </w:r>
      <w:proofErr w:type="spellEnd"/>
      <w:r w:rsidR="00DA01DB"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bằng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cách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nhân</w:t>
      </w:r>
      <w:proofErr w:type="spellEnd"/>
      <w:r w:rsidR="00DA01DB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tổng</w:t>
      </w:r>
      <w:proofErr w:type="spellEnd"/>
      <w:r w:rsidRPr="006D61B3">
        <w:rPr>
          <w:color w:val="1B1B1B"/>
        </w:rPr>
        <w:t xml:space="preserve"> chi </w:t>
      </w:r>
      <w:proofErr w:type="spellStart"/>
      <w:r w:rsidRPr="006D61B3">
        <w:rPr>
          <w:color w:val="1B1B1B"/>
        </w:rPr>
        <w:t>phí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của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cơ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sở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chữa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bệnh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dịch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vụ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sóc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đó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với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từ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một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phần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trăm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trở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lên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của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tổng</w:t>
      </w:r>
      <w:proofErr w:type="spellEnd"/>
      <w:r w:rsidRPr="006D61B3">
        <w:rPr>
          <w:color w:val="1B1B1B"/>
        </w:rPr>
        <w:t xml:space="preserve"> chi </w:t>
      </w:r>
      <w:proofErr w:type="spellStart"/>
      <w:r w:rsidRPr="006D61B3">
        <w:rPr>
          <w:color w:val="1B1B1B"/>
        </w:rPr>
        <w:t>phí</w:t>
      </w:r>
      <w:proofErr w:type="spellEnd"/>
      <w:r w:rsidRPr="006D61B3">
        <w:rPr>
          <w:color w:val="1B1B1B"/>
        </w:rPr>
        <w:t xml:space="preserve">, </w:t>
      </w:r>
      <w:proofErr w:type="spellStart"/>
      <w:r w:rsidRPr="006D61B3">
        <w:rPr>
          <w:color w:val="1B1B1B"/>
        </w:rPr>
        <w:t>được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gọi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là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phần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trăm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AGB</w:t>
      </w:r>
      <w:proofErr w:type="spellEnd"/>
      <w:r w:rsidRPr="006D61B3">
        <w:rPr>
          <w:color w:val="1B1B1B"/>
        </w:rPr>
        <w:t xml:space="preserve">. Các </w:t>
      </w:r>
      <w:proofErr w:type="spellStart"/>
      <w:r w:rsidRPr="006D61B3">
        <w:rPr>
          <w:color w:val="1B1B1B"/>
        </w:rPr>
        <w:t>cơ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sở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chữa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bệnh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phải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tính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toán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phần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trăm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AGB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của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họ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ít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nhất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hàng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năm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bằng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cách</w:t>
      </w:r>
      <w:proofErr w:type="spellEnd"/>
      <w:r w:rsidRPr="006D61B3">
        <w:rPr>
          <w:color w:val="1B1B1B"/>
        </w:rPr>
        <w:t xml:space="preserve"> chia </w:t>
      </w:r>
      <w:proofErr w:type="spellStart"/>
      <w:r w:rsidRPr="006D61B3">
        <w:rPr>
          <w:color w:val="1B1B1B"/>
        </w:rPr>
        <w:t>tổng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số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tiền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của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tất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cả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yêu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cầu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quyền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lợi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bảo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hiểm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trường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hợp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cấp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cứu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hoặc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sóc</w:t>
      </w:r>
      <w:proofErr w:type="spellEnd"/>
      <w:r w:rsidRPr="006D61B3">
        <w:rPr>
          <w:color w:val="1B1B1B"/>
        </w:rPr>
        <w:t xml:space="preserve"> y </w:t>
      </w:r>
      <w:proofErr w:type="spellStart"/>
      <w:r w:rsidRPr="006D61B3">
        <w:rPr>
          <w:color w:val="1B1B1B"/>
        </w:rPr>
        <w:t>tế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cần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thiết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khác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đã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được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một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số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công</w:t>
      </w:r>
      <w:proofErr w:type="spellEnd"/>
      <w:r w:rsidRPr="006D61B3">
        <w:rPr>
          <w:color w:val="1B1B1B"/>
        </w:rPr>
        <w:t xml:space="preserve"> ty </w:t>
      </w:r>
      <w:proofErr w:type="spellStart"/>
      <w:r w:rsidRPr="006D61B3">
        <w:rPr>
          <w:color w:val="1B1B1B"/>
        </w:rPr>
        <w:t>bảo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hiểm</w:t>
      </w:r>
      <w:proofErr w:type="spellEnd"/>
      <w:r w:rsidRPr="006D61B3">
        <w:rPr>
          <w:color w:val="1B1B1B"/>
        </w:rPr>
        <w:t xml:space="preserve"> y </w:t>
      </w:r>
      <w:proofErr w:type="spellStart"/>
      <w:r w:rsidRPr="006D61B3">
        <w:rPr>
          <w:color w:val="1B1B1B"/>
        </w:rPr>
        <w:t>tế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phép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trong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khoảng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thời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gian</w:t>
      </w:r>
      <w:proofErr w:type="spellEnd"/>
      <w:r w:rsidRPr="006D61B3">
        <w:rPr>
          <w:color w:val="1B1B1B"/>
        </w:rPr>
        <w:t xml:space="preserve"> 12 </w:t>
      </w:r>
      <w:proofErr w:type="spellStart"/>
      <w:r w:rsidRPr="006D61B3">
        <w:rPr>
          <w:color w:val="1B1B1B"/>
        </w:rPr>
        <w:t>tháng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trước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đó</w:t>
      </w:r>
      <w:proofErr w:type="spellEnd"/>
      <w:r w:rsidRPr="006D61B3">
        <w:rPr>
          <w:color w:val="1B1B1B"/>
        </w:rPr>
        <w:t xml:space="preserve"> chia </w:t>
      </w:r>
      <w:proofErr w:type="spellStart"/>
      <w:r w:rsidRPr="006D61B3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tổng</w:t>
      </w:r>
      <w:proofErr w:type="spellEnd"/>
      <w:r w:rsidRPr="006D61B3">
        <w:rPr>
          <w:color w:val="1B1B1B"/>
        </w:rPr>
        <w:t xml:space="preserve"> chi </w:t>
      </w:r>
      <w:proofErr w:type="spellStart"/>
      <w:r w:rsidRPr="006D61B3">
        <w:rPr>
          <w:color w:val="1B1B1B"/>
        </w:rPr>
        <w:t>phí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gộp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liên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quan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cho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yêu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cầu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quyền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lợi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bảo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hiểm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đó</w:t>
      </w:r>
      <w:proofErr w:type="spellEnd"/>
      <w:r w:rsidRPr="006D61B3">
        <w:rPr>
          <w:color w:val="1B1B1B"/>
        </w:rPr>
        <w:t xml:space="preserve">. </w:t>
      </w:r>
      <w:proofErr w:type="spellStart"/>
      <w:r w:rsidRPr="006D61B3">
        <w:rPr>
          <w:color w:val="1B1B1B"/>
        </w:rPr>
        <w:t>Bệnh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viện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tính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toán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AGB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bằng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cách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sử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dụng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các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yêu</w:t>
      </w:r>
      <w:proofErr w:type="spellEnd"/>
      <w:r w:rsidRPr="006D61B3">
        <w:rPr>
          <w:color w:val="1B1B1B"/>
        </w:rPr>
        <w:t xml:space="preserve"> </w:t>
      </w:r>
      <w:proofErr w:type="spellStart"/>
      <w:r w:rsidRPr="006D61B3">
        <w:rPr>
          <w:color w:val="1B1B1B"/>
        </w:rPr>
        <w:t>cầu</w:t>
      </w:r>
      <w:proofErr w:type="spellEnd"/>
      <w:r w:rsidRPr="006D61B3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quyền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lợi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bảo</w:t>
      </w:r>
      <w:proofErr w:type="spellEnd"/>
      <w:r w:rsidR="00DA01DB">
        <w:rPr>
          <w:color w:val="1B1B1B"/>
        </w:rPr>
        <w:t xml:space="preserve"> </w:t>
      </w:r>
      <w:proofErr w:type="spellStart"/>
      <w:r w:rsidR="00DA01DB">
        <w:rPr>
          <w:color w:val="1B1B1B"/>
        </w:rPr>
        <w:t>hiểm</w:t>
      </w:r>
      <w:proofErr w:type="spellEnd"/>
      <w:r w:rsidRPr="006D61B3">
        <w:rPr>
          <w:color w:val="1B1B1B"/>
        </w:rPr>
        <w:t xml:space="preserve"> Medicare </w:t>
      </w:r>
      <w:proofErr w:type="spellStart"/>
      <w:r w:rsidRPr="006D61B3">
        <w:rPr>
          <w:color w:val="1B1B1B"/>
        </w:rPr>
        <w:t>và</w:t>
      </w:r>
      <w:proofErr w:type="spellEnd"/>
      <w:r w:rsidRPr="006D61B3">
        <w:rPr>
          <w:color w:val="1B1B1B"/>
        </w:rPr>
        <w:t xml:space="preserve"> Thương </w:t>
      </w:r>
      <w:proofErr w:type="spellStart"/>
      <w:r w:rsidRPr="006D61B3">
        <w:rPr>
          <w:color w:val="1B1B1B"/>
        </w:rPr>
        <w:t>mại</w:t>
      </w:r>
      <w:proofErr w:type="spellEnd"/>
      <w:r w:rsidR="009C1DEF">
        <w:rPr>
          <w:color w:val="1B1B1B"/>
        </w:rPr>
        <w:t>.</w:t>
      </w:r>
    </w:p>
    <w:p w14:paraId="5A0E9795" w14:textId="77777777" w:rsidR="00D83123" w:rsidRDefault="009C1DEF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5A0E97C8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0B12" id="Graphic 4" o:spid="_x0000_s1026" style="position:absolute;margin-left:1in;margin-top:15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0E9796" w14:textId="77777777" w:rsidR="00D83123" w:rsidRDefault="00D83123">
      <w:pPr>
        <w:pStyle w:val="BodyText"/>
        <w:spacing w:before="91"/>
      </w:pPr>
    </w:p>
    <w:p w14:paraId="5A0E9797" w14:textId="5374211A" w:rsidR="00D83123" w:rsidRDefault="009C1DEF">
      <w:pPr>
        <w:ind w:left="120"/>
        <w:rPr>
          <w:b/>
          <w:sz w:val="32"/>
        </w:rPr>
      </w:pPr>
      <w:proofErr w:type="spellStart"/>
      <w:r w:rsidRPr="00542183">
        <w:rPr>
          <w:b/>
          <w:color w:val="1B1B1B"/>
          <w:sz w:val="32"/>
          <w:highlight w:val="yellow"/>
        </w:rPr>
        <w:t>AGB</w:t>
      </w:r>
      <w:proofErr w:type="spellEnd"/>
      <w:r w:rsidRPr="00542183">
        <w:rPr>
          <w:b/>
          <w:color w:val="1B1B1B"/>
          <w:spacing w:val="-9"/>
          <w:sz w:val="32"/>
          <w:highlight w:val="yellow"/>
        </w:rPr>
        <w:t xml:space="preserve"> </w:t>
      </w:r>
      <w:proofErr w:type="spellStart"/>
      <w:r w:rsidR="0088637A">
        <w:rPr>
          <w:b/>
          <w:color w:val="1B1B1B"/>
          <w:sz w:val="32"/>
          <w:highlight w:val="yellow"/>
        </w:rPr>
        <w:t>Năm</w:t>
      </w:r>
      <w:proofErr w:type="spellEnd"/>
      <w:r w:rsidR="0088637A">
        <w:rPr>
          <w:b/>
          <w:color w:val="1B1B1B"/>
          <w:sz w:val="32"/>
          <w:highlight w:val="yellow"/>
        </w:rPr>
        <w:t xml:space="preserve"> </w:t>
      </w:r>
      <w:proofErr w:type="spellStart"/>
      <w:r w:rsidR="0088637A">
        <w:rPr>
          <w:b/>
          <w:color w:val="1B1B1B"/>
          <w:sz w:val="32"/>
          <w:highlight w:val="yellow"/>
        </w:rPr>
        <w:t>tài</w:t>
      </w:r>
      <w:proofErr w:type="spellEnd"/>
      <w:r w:rsidR="0088637A">
        <w:rPr>
          <w:b/>
          <w:color w:val="1B1B1B"/>
          <w:sz w:val="32"/>
          <w:highlight w:val="yellow"/>
        </w:rPr>
        <w:t xml:space="preserve"> </w:t>
      </w:r>
      <w:proofErr w:type="spellStart"/>
      <w:r w:rsidR="0088637A">
        <w:rPr>
          <w:b/>
          <w:color w:val="1B1B1B"/>
          <w:sz w:val="32"/>
          <w:highlight w:val="yellow"/>
        </w:rPr>
        <w:t>khóa</w:t>
      </w:r>
      <w:proofErr w:type="spellEnd"/>
      <w:r w:rsidRPr="00542183">
        <w:rPr>
          <w:b/>
          <w:color w:val="1B1B1B"/>
          <w:spacing w:val="-7"/>
          <w:sz w:val="32"/>
          <w:highlight w:val="yellow"/>
        </w:rPr>
        <w:t xml:space="preserve"> </w:t>
      </w:r>
      <w:r w:rsidRPr="00542183">
        <w:rPr>
          <w:b/>
          <w:color w:val="1B1B1B"/>
          <w:sz w:val="32"/>
          <w:highlight w:val="yellow"/>
        </w:rPr>
        <w:t>202</w:t>
      </w:r>
      <w:r w:rsidR="00447B09" w:rsidRPr="00542183">
        <w:rPr>
          <w:b/>
          <w:color w:val="1B1B1B"/>
          <w:sz w:val="32"/>
          <w:highlight w:val="yellow"/>
        </w:rPr>
        <w:t>4</w:t>
      </w:r>
      <w:r w:rsidRPr="00542183">
        <w:rPr>
          <w:b/>
          <w:color w:val="1B1B1B"/>
          <w:spacing w:val="-5"/>
          <w:sz w:val="32"/>
          <w:highlight w:val="yellow"/>
        </w:rPr>
        <w:t xml:space="preserve"> </w:t>
      </w:r>
      <w:r w:rsidRPr="00D77226">
        <w:rPr>
          <w:b/>
          <w:color w:val="1B1B1B"/>
          <w:sz w:val="32"/>
          <w:highlight w:val="yellow"/>
        </w:rPr>
        <w:t>(</w:t>
      </w:r>
      <w:r w:rsidR="00D77226" w:rsidRPr="00D77226">
        <w:rPr>
          <w:b/>
          <w:color w:val="1B1B1B"/>
          <w:sz w:val="32"/>
          <w:highlight w:val="yellow"/>
        </w:rPr>
        <w:t xml:space="preserve">01 </w:t>
      </w:r>
      <w:proofErr w:type="spellStart"/>
      <w:r w:rsidR="00D77226" w:rsidRPr="00D77226">
        <w:rPr>
          <w:b/>
          <w:color w:val="1B1B1B"/>
          <w:sz w:val="32"/>
          <w:highlight w:val="yellow"/>
        </w:rPr>
        <w:t>tháng</w:t>
      </w:r>
      <w:proofErr w:type="spellEnd"/>
      <w:r w:rsidR="00D77226" w:rsidRPr="00D77226">
        <w:rPr>
          <w:b/>
          <w:color w:val="1B1B1B"/>
          <w:sz w:val="32"/>
          <w:highlight w:val="yellow"/>
        </w:rPr>
        <w:t xml:space="preserve"> 10 </w:t>
      </w:r>
      <w:proofErr w:type="spellStart"/>
      <w:r w:rsidR="00D77226" w:rsidRPr="00D77226">
        <w:rPr>
          <w:b/>
          <w:color w:val="1B1B1B"/>
          <w:sz w:val="32"/>
          <w:highlight w:val="yellow"/>
        </w:rPr>
        <w:t>năm</w:t>
      </w:r>
      <w:proofErr w:type="spellEnd"/>
      <w:r w:rsidR="00D77226" w:rsidRPr="00D77226">
        <w:rPr>
          <w:b/>
          <w:color w:val="1B1B1B"/>
          <w:sz w:val="32"/>
          <w:highlight w:val="yellow"/>
        </w:rPr>
        <w:t xml:space="preserve"> 2023 – 30 </w:t>
      </w:r>
      <w:proofErr w:type="spellStart"/>
      <w:r w:rsidR="00D77226" w:rsidRPr="00D77226">
        <w:rPr>
          <w:b/>
          <w:color w:val="1B1B1B"/>
          <w:sz w:val="32"/>
          <w:highlight w:val="yellow"/>
        </w:rPr>
        <w:t>tháng</w:t>
      </w:r>
      <w:proofErr w:type="spellEnd"/>
      <w:r w:rsidR="00D77226" w:rsidRPr="00D77226">
        <w:rPr>
          <w:b/>
          <w:color w:val="1B1B1B"/>
          <w:sz w:val="32"/>
          <w:highlight w:val="yellow"/>
        </w:rPr>
        <w:t xml:space="preserve"> 9 </w:t>
      </w:r>
      <w:proofErr w:type="spellStart"/>
      <w:r w:rsidR="00D77226" w:rsidRPr="00D77226">
        <w:rPr>
          <w:b/>
          <w:color w:val="1B1B1B"/>
          <w:sz w:val="32"/>
          <w:highlight w:val="yellow"/>
        </w:rPr>
        <w:t>năm</w:t>
      </w:r>
      <w:proofErr w:type="spellEnd"/>
      <w:r w:rsidR="00D77226" w:rsidRPr="00D77226">
        <w:rPr>
          <w:b/>
          <w:color w:val="1B1B1B"/>
          <w:sz w:val="32"/>
          <w:highlight w:val="yellow"/>
        </w:rPr>
        <w:t xml:space="preserve"> 2024</w:t>
      </w:r>
      <w:r w:rsidRPr="00D77226">
        <w:rPr>
          <w:b/>
          <w:color w:val="1B1B1B"/>
          <w:spacing w:val="-2"/>
          <w:sz w:val="32"/>
          <w:highlight w:val="yellow"/>
        </w:rPr>
        <w:t>)</w:t>
      </w:r>
    </w:p>
    <w:p w14:paraId="5A0E9798" w14:textId="13FA53EB" w:rsidR="00D83123" w:rsidRDefault="004D0FE9">
      <w:pPr>
        <w:pStyle w:val="BodyText"/>
        <w:spacing w:before="35" w:after="1"/>
        <w:rPr>
          <w:b/>
          <w:sz w:val="20"/>
        </w:rPr>
      </w:pPr>
      <w:r w:rsidRPr="0054218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0A959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33"/>
        <w:gridCol w:w="2335"/>
        <w:gridCol w:w="2339"/>
      </w:tblGrid>
      <w:tr w:rsidR="002059C9" w14:paraId="0780F46C" w14:textId="77777777" w:rsidTr="00F2155B">
        <w:tc>
          <w:tcPr>
            <w:tcW w:w="2343" w:type="dxa"/>
          </w:tcPr>
          <w:p w14:paraId="24362F3F" w14:textId="77777777" w:rsidR="002059C9" w:rsidRDefault="002059C9" w:rsidP="00F2155B">
            <w:proofErr w:type="spellStart"/>
            <w:r>
              <w:t>Phòng</w:t>
            </w:r>
            <w:proofErr w:type="spellEnd"/>
            <w:r>
              <w:t xml:space="preserve"> ban</w:t>
            </w:r>
          </w:p>
        </w:tc>
        <w:tc>
          <w:tcPr>
            <w:tcW w:w="2333" w:type="dxa"/>
          </w:tcPr>
          <w:p w14:paraId="4DBF479F" w14:textId="77777777" w:rsidR="002059C9" w:rsidRDefault="002059C9" w:rsidP="00F2155B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</w:tc>
        <w:tc>
          <w:tcPr>
            <w:tcW w:w="2335" w:type="dxa"/>
          </w:tcPr>
          <w:p w14:paraId="3E2B8065" w14:textId="77777777" w:rsidR="002059C9" w:rsidRDefault="002059C9" w:rsidP="00F2155B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</w:p>
        </w:tc>
        <w:tc>
          <w:tcPr>
            <w:tcW w:w="2339" w:type="dxa"/>
          </w:tcPr>
          <w:p w14:paraId="25E9702B" w14:textId="77777777" w:rsidR="002059C9" w:rsidRDefault="002059C9" w:rsidP="00F2155B"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AGB</w:t>
            </w:r>
            <w:proofErr w:type="spellEnd"/>
            <w:r>
              <w:t xml:space="preserve"> (</w:t>
            </w:r>
            <w:proofErr w:type="spellStart"/>
            <w:r>
              <w:t>Chiết</w:t>
            </w:r>
            <w:proofErr w:type="spellEnd"/>
            <w:r>
              <w:t xml:space="preserve"> </w:t>
            </w:r>
            <w:proofErr w:type="spellStart"/>
            <w:r>
              <w:t>khấu</w:t>
            </w:r>
            <w:proofErr w:type="spellEnd"/>
            <w:r>
              <w:t>)</w:t>
            </w:r>
          </w:p>
        </w:tc>
      </w:tr>
      <w:tr w:rsidR="002059C9" w14:paraId="415D41EF" w14:textId="77777777" w:rsidTr="00F2155B">
        <w:tc>
          <w:tcPr>
            <w:tcW w:w="2343" w:type="dxa"/>
          </w:tcPr>
          <w:p w14:paraId="792D7BB1" w14:textId="77777777" w:rsidR="002059C9" w:rsidRDefault="002059C9" w:rsidP="00F2155B"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</w:p>
        </w:tc>
        <w:tc>
          <w:tcPr>
            <w:tcW w:w="2333" w:type="dxa"/>
          </w:tcPr>
          <w:p w14:paraId="60EF38CC" w14:textId="77777777" w:rsidR="002059C9" w:rsidRDefault="002059C9" w:rsidP="00F2155B">
            <w:r w:rsidRPr="00EF6DA2">
              <w:t>$1,585,676,714</w:t>
            </w:r>
          </w:p>
        </w:tc>
        <w:tc>
          <w:tcPr>
            <w:tcW w:w="2335" w:type="dxa"/>
          </w:tcPr>
          <w:p w14:paraId="5462E1EB" w14:textId="77777777" w:rsidR="002059C9" w:rsidRDefault="002059C9" w:rsidP="00F2155B">
            <w:r w:rsidRPr="00EF6DA2">
              <w:t xml:space="preserve">$362,009,182 </w:t>
            </w:r>
          </w:p>
        </w:tc>
        <w:tc>
          <w:tcPr>
            <w:tcW w:w="2339" w:type="dxa"/>
          </w:tcPr>
          <w:p w14:paraId="7081DF37" w14:textId="77777777" w:rsidR="002059C9" w:rsidRDefault="002059C9" w:rsidP="00F2155B">
            <w:r w:rsidRPr="00EF6DA2">
              <w:t>77%</w:t>
            </w:r>
          </w:p>
        </w:tc>
      </w:tr>
      <w:tr w:rsidR="002059C9" w14:paraId="74214619" w14:textId="77777777" w:rsidTr="00F2155B">
        <w:tc>
          <w:tcPr>
            <w:tcW w:w="2343" w:type="dxa"/>
          </w:tcPr>
          <w:p w14:paraId="31B73887" w14:textId="77777777" w:rsidR="002059C9" w:rsidRDefault="002059C9" w:rsidP="00F2155B">
            <w:r>
              <w:t>ER (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>)</w:t>
            </w:r>
          </w:p>
        </w:tc>
        <w:tc>
          <w:tcPr>
            <w:tcW w:w="2333" w:type="dxa"/>
          </w:tcPr>
          <w:p w14:paraId="5D00708D" w14:textId="77777777" w:rsidR="002059C9" w:rsidRDefault="002059C9" w:rsidP="00F2155B">
            <w:r w:rsidRPr="00EF6DA2">
              <w:t>$397,103,906</w:t>
            </w:r>
          </w:p>
        </w:tc>
        <w:tc>
          <w:tcPr>
            <w:tcW w:w="2335" w:type="dxa"/>
          </w:tcPr>
          <w:p w14:paraId="74EAC56F" w14:textId="77777777" w:rsidR="002059C9" w:rsidRDefault="002059C9" w:rsidP="00F2155B">
            <w:r w:rsidRPr="00EF6DA2">
              <w:t xml:space="preserve">$75,900,759 </w:t>
            </w:r>
          </w:p>
        </w:tc>
        <w:tc>
          <w:tcPr>
            <w:tcW w:w="2339" w:type="dxa"/>
          </w:tcPr>
          <w:p w14:paraId="6DA528F6" w14:textId="77777777" w:rsidR="002059C9" w:rsidRDefault="002059C9" w:rsidP="00F2155B">
            <w:r w:rsidRPr="00EF6DA2">
              <w:t>81%</w:t>
            </w:r>
          </w:p>
        </w:tc>
      </w:tr>
      <w:tr w:rsidR="002059C9" w14:paraId="44419809" w14:textId="77777777" w:rsidTr="00F2155B">
        <w:tc>
          <w:tcPr>
            <w:tcW w:w="2343" w:type="dxa"/>
          </w:tcPr>
          <w:p w14:paraId="3B8B1A1A" w14:textId="77777777" w:rsidR="002059C9" w:rsidRDefault="002059C9" w:rsidP="00F2155B"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333" w:type="dxa"/>
          </w:tcPr>
          <w:p w14:paraId="62753C5F" w14:textId="77777777" w:rsidR="002059C9" w:rsidRDefault="002059C9" w:rsidP="00F2155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F6DA2">
              <w:t>$167,593,447</w:t>
            </w:r>
          </w:p>
        </w:tc>
        <w:tc>
          <w:tcPr>
            <w:tcW w:w="2335" w:type="dxa"/>
          </w:tcPr>
          <w:p w14:paraId="4699FC0D" w14:textId="77777777" w:rsidR="002059C9" w:rsidRDefault="002059C9" w:rsidP="00F2155B">
            <w:r w:rsidRPr="00EF6DA2">
              <w:t xml:space="preserve">$12,636,543 </w:t>
            </w:r>
          </w:p>
        </w:tc>
        <w:tc>
          <w:tcPr>
            <w:tcW w:w="2339" w:type="dxa"/>
          </w:tcPr>
          <w:p w14:paraId="1C675C03" w14:textId="77777777" w:rsidR="002059C9" w:rsidRDefault="002059C9" w:rsidP="00F2155B">
            <w:r w:rsidRPr="00EF6DA2">
              <w:t>92%</w:t>
            </w:r>
          </w:p>
        </w:tc>
      </w:tr>
      <w:tr w:rsidR="002059C9" w14:paraId="4A6D155C" w14:textId="77777777" w:rsidTr="00F2155B">
        <w:tc>
          <w:tcPr>
            <w:tcW w:w="2343" w:type="dxa"/>
          </w:tcPr>
          <w:p w14:paraId="23726CE9" w14:textId="77777777" w:rsidR="002059C9" w:rsidRDefault="002059C9" w:rsidP="00F2155B">
            <w:r>
              <w:t xml:space="preserve">Khoa </w:t>
            </w:r>
            <w:proofErr w:type="spellStart"/>
            <w:r>
              <w:t>ung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2333" w:type="dxa"/>
          </w:tcPr>
          <w:p w14:paraId="77C8DFBD" w14:textId="77777777" w:rsidR="002059C9" w:rsidRDefault="002059C9" w:rsidP="00F2155B">
            <w:r w:rsidRPr="00EF6DA2">
              <w:t>$294,254,027</w:t>
            </w:r>
          </w:p>
        </w:tc>
        <w:tc>
          <w:tcPr>
            <w:tcW w:w="2335" w:type="dxa"/>
          </w:tcPr>
          <w:p w14:paraId="703C3F3B" w14:textId="77777777" w:rsidR="002059C9" w:rsidRDefault="002059C9" w:rsidP="00F2155B">
            <w:r w:rsidRPr="00EF6DA2">
              <w:t xml:space="preserve">$55,251,245 </w:t>
            </w:r>
          </w:p>
        </w:tc>
        <w:tc>
          <w:tcPr>
            <w:tcW w:w="2339" w:type="dxa"/>
          </w:tcPr>
          <w:p w14:paraId="5252B816" w14:textId="77777777" w:rsidR="002059C9" w:rsidRDefault="002059C9" w:rsidP="00F2155B">
            <w:r w:rsidRPr="00773BE4">
              <w:t>81%</w:t>
            </w:r>
          </w:p>
        </w:tc>
      </w:tr>
      <w:tr w:rsidR="002059C9" w14:paraId="37DF6FD2" w14:textId="77777777" w:rsidTr="00F2155B">
        <w:tc>
          <w:tcPr>
            <w:tcW w:w="2343" w:type="dxa"/>
          </w:tcPr>
          <w:p w14:paraId="55D93D71" w14:textId="77777777" w:rsidR="002059C9" w:rsidRDefault="002059C9" w:rsidP="00F2155B"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2333" w:type="dxa"/>
          </w:tcPr>
          <w:p w14:paraId="0A16FBC9" w14:textId="77777777" w:rsidR="002059C9" w:rsidRDefault="002059C9" w:rsidP="00F2155B">
            <w:r w:rsidRPr="00EF6DA2">
              <w:t>$606,662,883</w:t>
            </w:r>
          </w:p>
        </w:tc>
        <w:tc>
          <w:tcPr>
            <w:tcW w:w="2335" w:type="dxa"/>
          </w:tcPr>
          <w:p w14:paraId="2EC5F86E" w14:textId="77777777" w:rsidR="002059C9" w:rsidRDefault="002059C9" w:rsidP="00F2155B">
            <w:r w:rsidRPr="00EF6DA2">
              <w:t xml:space="preserve">$157,693,998 </w:t>
            </w:r>
          </w:p>
        </w:tc>
        <w:tc>
          <w:tcPr>
            <w:tcW w:w="2339" w:type="dxa"/>
          </w:tcPr>
          <w:p w14:paraId="7BD86674" w14:textId="77777777" w:rsidR="002059C9" w:rsidRDefault="002059C9" w:rsidP="00F2155B">
            <w:r w:rsidRPr="00773BE4">
              <w:t>74%</w:t>
            </w:r>
          </w:p>
        </w:tc>
      </w:tr>
      <w:tr w:rsidR="002059C9" w14:paraId="66BBC220" w14:textId="77777777" w:rsidTr="00F2155B">
        <w:tc>
          <w:tcPr>
            <w:tcW w:w="2343" w:type="dxa"/>
          </w:tcPr>
          <w:p w14:paraId="11D1928D" w14:textId="77777777" w:rsidR="002059C9" w:rsidRDefault="002059C9" w:rsidP="00F2155B">
            <w:r>
              <w:t xml:space="preserve">X </w:t>
            </w:r>
            <w:proofErr w:type="spellStart"/>
            <w:r>
              <w:t>quang</w:t>
            </w:r>
            <w:proofErr w:type="spellEnd"/>
          </w:p>
        </w:tc>
        <w:tc>
          <w:tcPr>
            <w:tcW w:w="2333" w:type="dxa"/>
          </w:tcPr>
          <w:p w14:paraId="2FEFD4BC" w14:textId="77777777" w:rsidR="002059C9" w:rsidRDefault="002059C9" w:rsidP="00F2155B">
            <w:r w:rsidRPr="00EF6DA2">
              <w:t>$370,347,428</w:t>
            </w:r>
          </w:p>
        </w:tc>
        <w:tc>
          <w:tcPr>
            <w:tcW w:w="2335" w:type="dxa"/>
          </w:tcPr>
          <w:p w14:paraId="1EC0FBE7" w14:textId="77777777" w:rsidR="002059C9" w:rsidRDefault="002059C9" w:rsidP="00F2155B">
            <w:r w:rsidRPr="00EF6DA2">
              <w:t xml:space="preserve">$63,649,190 </w:t>
            </w:r>
          </w:p>
        </w:tc>
        <w:tc>
          <w:tcPr>
            <w:tcW w:w="2339" w:type="dxa"/>
          </w:tcPr>
          <w:p w14:paraId="6C8C8AF5" w14:textId="77777777" w:rsidR="002059C9" w:rsidRDefault="002059C9" w:rsidP="00F2155B">
            <w:r w:rsidRPr="00773BE4">
              <w:t>83%</w:t>
            </w:r>
          </w:p>
        </w:tc>
      </w:tr>
      <w:tr w:rsidR="002059C9" w14:paraId="6F654F41" w14:textId="77777777" w:rsidTr="00F2155B">
        <w:tc>
          <w:tcPr>
            <w:tcW w:w="2343" w:type="dxa"/>
          </w:tcPr>
          <w:p w14:paraId="4C133FD5" w14:textId="77777777" w:rsidR="002059C9" w:rsidRDefault="002059C9" w:rsidP="00F2155B"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2333" w:type="dxa"/>
          </w:tcPr>
          <w:p w14:paraId="1984B209" w14:textId="77777777" w:rsidR="002059C9" w:rsidRDefault="002059C9" w:rsidP="00F2155B"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335" w:type="dxa"/>
          </w:tcPr>
          <w:p w14:paraId="12AECD14" w14:textId="77777777" w:rsidR="002059C9" w:rsidRDefault="002059C9" w:rsidP="00F2155B"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39" w:type="dxa"/>
          </w:tcPr>
          <w:p w14:paraId="56FE2885" w14:textId="77777777" w:rsidR="002059C9" w:rsidRDefault="002059C9" w:rsidP="00F2155B"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2F3876E6" w:rsidR="009C1DEF" w:rsidRDefault="009C1DEF"/>
    <w:sectPr w:rsidR="009C1DEF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342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156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034A7A"/>
    <w:rsid w:val="000B54C8"/>
    <w:rsid w:val="00173C04"/>
    <w:rsid w:val="002059C9"/>
    <w:rsid w:val="002179CC"/>
    <w:rsid w:val="002638B0"/>
    <w:rsid w:val="0032582B"/>
    <w:rsid w:val="003439ED"/>
    <w:rsid w:val="003A55D9"/>
    <w:rsid w:val="00447B09"/>
    <w:rsid w:val="004B5893"/>
    <w:rsid w:val="004D0FE9"/>
    <w:rsid w:val="00542183"/>
    <w:rsid w:val="006A6381"/>
    <w:rsid w:val="006D61B3"/>
    <w:rsid w:val="0077576E"/>
    <w:rsid w:val="00874415"/>
    <w:rsid w:val="0088637A"/>
    <w:rsid w:val="009C1DEF"/>
    <w:rsid w:val="00AB6A8C"/>
    <w:rsid w:val="00B212BB"/>
    <w:rsid w:val="00C10BDE"/>
    <w:rsid w:val="00D77226"/>
    <w:rsid w:val="00D83123"/>
    <w:rsid w:val="00D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0C896047-DD06-4AEB-A0DB-FEB2F80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2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82B"/>
    <w:rPr>
      <w:rFonts w:ascii="Cambria Math" w:eastAsia="Cambria Math" w:hAnsi="Cambria Math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2B"/>
    <w:rPr>
      <w:rFonts w:ascii="Cambria Math" w:eastAsia="Cambria Math" w:hAnsi="Cambria Math" w:cs="Cambria Math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059C9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2059C9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2025-06-04T20:34:00Z</dcterms:created>
  <dcterms:modified xsi:type="dcterms:W3CDTF">2025-06-04T20:34:00Z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